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2923" w14:textId="02E60E60" w:rsidR="00502526" w:rsidRDefault="00502526" w:rsidP="00502526">
      <w:pPr>
        <w:pStyle w:val="MeMi"/>
        <w:tabs>
          <w:tab w:val="left" w:pos="8230"/>
        </w:tabs>
        <w:rPr>
          <w:rFonts w:ascii="Arial" w:hAnsi="Arial" w:cs="Arial"/>
          <w:sz w:val="40"/>
          <w:szCs w:val="40"/>
        </w:rPr>
      </w:pPr>
    </w:p>
    <w:p w14:paraId="0EA583C5" w14:textId="4EC225AE" w:rsidR="00EA3F00" w:rsidRPr="001F0C63" w:rsidRDefault="00502526" w:rsidP="00502526">
      <w:pPr>
        <w:pStyle w:val="MeMi"/>
        <w:tabs>
          <w:tab w:val="left" w:pos="8230"/>
        </w:tabs>
        <w:rPr>
          <w:rFonts w:ascii="Arial" w:hAnsi="Arial" w:cs="Arial"/>
          <w:sz w:val="40"/>
          <w:szCs w:val="40"/>
          <w:lang w:val="de-CH"/>
        </w:rPr>
      </w:pPr>
      <w:r w:rsidRPr="0019084D">
        <w:rPr>
          <w:rStyle w:val="Logo"/>
          <w:rFonts w:ascii="Arial" w:eastAsia="PMingLiU" w:hAnsi="Arial" w:cs="Arial"/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06FB6FB" wp14:editId="5C752348">
            <wp:simplePos x="0" y="0"/>
            <wp:positionH relativeFrom="column">
              <wp:posOffset>3691164</wp:posOffset>
            </wp:positionH>
            <wp:positionV relativeFrom="paragraph">
              <wp:posOffset>36830</wp:posOffset>
            </wp:positionV>
            <wp:extent cx="2201394" cy="438373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sohk_hauptclaim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94" cy="4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00" w:rsidRPr="001F0C63">
        <w:rPr>
          <w:rFonts w:ascii="Arial" w:hAnsi="Arial" w:cs="Arial"/>
          <w:sz w:val="40"/>
          <w:szCs w:val="40"/>
          <w:lang w:val="de-CH"/>
        </w:rPr>
        <w:t>MEDIENMITTEILUNG</w:t>
      </w:r>
      <w:r w:rsidRPr="001F0C63">
        <w:rPr>
          <w:rFonts w:ascii="Arial" w:hAnsi="Arial" w:cs="Arial"/>
          <w:sz w:val="40"/>
          <w:szCs w:val="40"/>
          <w:lang w:val="de-CH"/>
        </w:rPr>
        <w:tab/>
      </w:r>
    </w:p>
    <w:p w14:paraId="7EBCE2EC" w14:textId="729BAB1F" w:rsidR="00EA3F00" w:rsidRPr="001F0C63" w:rsidRDefault="000A2DEC" w:rsidP="00EA3F00">
      <w:pPr>
        <w:pStyle w:val="MeMi"/>
        <w:spacing w:line="300" w:lineRule="atLeast"/>
        <w:rPr>
          <w:rStyle w:val="DatumMeMi"/>
          <w:rFonts w:ascii="Arial" w:hAnsi="Arial" w:cs="Arial"/>
          <w:sz w:val="20"/>
          <w:lang w:val="de-CH"/>
        </w:rPr>
      </w:pPr>
      <w:r w:rsidRPr="001F0C63">
        <w:rPr>
          <w:rStyle w:val="DatumMeMi"/>
          <w:rFonts w:ascii="Arial" w:hAnsi="Arial" w:cs="Arial"/>
          <w:sz w:val="20"/>
          <w:lang w:val="de-CH"/>
        </w:rPr>
        <w:t>vom 28</w:t>
      </w:r>
      <w:r w:rsidR="00EA3F00" w:rsidRPr="001F0C63">
        <w:rPr>
          <w:rStyle w:val="DatumMeMi"/>
          <w:rFonts w:ascii="Arial" w:hAnsi="Arial" w:cs="Arial"/>
          <w:sz w:val="20"/>
          <w:lang w:val="de-CH"/>
        </w:rPr>
        <w:t xml:space="preserve">. </w:t>
      </w:r>
      <w:r w:rsidRPr="001F0C63">
        <w:rPr>
          <w:rStyle w:val="DatumMeMi"/>
          <w:rFonts w:ascii="Arial" w:hAnsi="Arial" w:cs="Arial"/>
          <w:sz w:val="20"/>
          <w:lang w:val="de-CH"/>
        </w:rPr>
        <w:t>April</w:t>
      </w:r>
      <w:r w:rsidR="00EA3F00" w:rsidRPr="001F0C63">
        <w:rPr>
          <w:rStyle w:val="DatumMeMi"/>
          <w:rFonts w:ascii="Arial" w:hAnsi="Arial" w:cs="Arial"/>
          <w:sz w:val="20"/>
          <w:lang w:val="de-CH"/>
        </w:rPr>
        <w:t xml:space="preserve"> 201</w:t>
      </w:r>
      <w:r w:rsidRPr="001F0C63">
        <w:rPr>
          <w:rStyle w:val="DatumMeMi"/>
          <w:rFonts w:ascii="Arial" w:hAnsi="Arial" w:cs="Arial"/>
          <w:sz w:val="20"/>
          <w:lang w:val="de-CH"/>
        </w:rPr>
        <w:t>6</w:t>
      </w:r>
    </w:p>
    <w:p w14:paraId="2F5A6714" w14:textId="77777777" w:rsidR="00EA3F00" w:rsidRPr="0019084D" w:rsidRDefault="00EA3F00" w:rsidP="00EA3F00">
      <w:pPr>
        <w:rPr>
          <w:rFonts w:ascii="Arial" w:hAnsi="Arial" w:cs="Arial"/>
          <w:lang w:val="de-CH" w:eastAsia="de-CH"/>
        </w:rPr>
      </w:pPr>
    </w:p>
    <w:p w14:paraId="3A31411C" w14:textId="77777777" w:rsidR="00EA3F00" w:rsidRPr="000A2DEC" w:rsidRDefault="00EA3F00" w:rsidP="00EA3F00">
      <w:pPr>
        <w:pStyle w:val="TitelMeMi"/>
        <w:rPr>
          <w:rFonts w:ascii="Arial" w:hAnsi="Arial" w:cs="Arial"/>
          <w:b/>
          <w:lang w:val="de-CH" w:eastAsia="de-CH"/>
        </w:rPr>
      </w:pPr>
    </w:p>
    <w:p w14:paraId="0E9B96A8" w14:textId="77777777" w:rsidR="00EA3F00" w:rsidRPr="000A2DEC" w:rsidRDefault="00EA3F00" w:rsidP="00EA3F00">
      <w:pPr>
        <w:pStyle w:val="TitelMeMi"/>
        <w:rPr>
          <w:rFonts w:ascii="Arial" w:hAnsi="Arial" w:cs="Arial"/>
          <w:b/>
          <w:lang w:val="de-CH" w:eastAsia="de-CH"/>
        </w:rPr>
      </w:pPr>
    </w:p>
    <w:p w14:paraId="01EF6973" w14:textId="417ECE11" w:rsidR="00EA3F00" w:rsidRPr="000A2DEC" w:rsidRDefault="00720F22" w:rsidP="00EA3F00">
      <w:pPr>
        <w:pStyle w:val="TitelMeMi"/>
        <w:rPr>
          <w:rFonts w:ascii="Arial" w:hAnsi="Arial" w:cs="Arial"/>
          <w:color w:val="000000" w:themeColor="text1"/>
          <w:sz w:val="24"/>
          <w:szCs w:val="24"/>
          <w:lang w:val="de-CH" w:eastAsia="de-CH"/>
        </w:rPr>
      </w:pPr>
      <w:r>
        <w:rPr>
          <w:rFonts w:ascii="Arial" w:hAnsi="Arial" w:cs="Arial"/>
          <w:color w:val="000000" w:themeColor="text1"/>
          <w:sz w:val="24"/>
          <w:szCs w:val="24"/>
          <w:lang w:val="de-CH" w:eastAsia="de-CH"/>
        </w:rPr>
        <w:t>Praxisleitfaden für KMU</w:t>
      </w:r>
    </w:p>
    <w:p w14:paraId="58AD2004" w14:textId="2CE54903" w:rsidR="00EA3F00" w:rsidRPr="00720F22" w:rsidRDefault="00720F22" w:rsidP="00EA3F00">
      <w:pPr>
        <w:pStyle w:val="TitelMeMi"/>
        <w:rPr>
          <w:rFonts w:ascii="Arial" w:hAnsi="Arial" w:cs="Arial"/>
          <w:b/>
          <w:color w:val="000000" w:themeColor="text1"/>
          <w:szCs w:val="28"/>
          <w:lang w:val="de-CH" w:eastAsia="de-CH"/>
        </w:rPr>
      </w:pPr>
      <w:r w:rsidRPr="00720F22">
        <w:rPr>
          <w:rFonts w:ascii="Arial" w:hAnsi="Arial" w:cs="Arial"/>
          <w:b/>
          <w:color w:val="000000" w:themeColor="text1"/>
          <w:szCs w:val="28"/>
          <w:lang w:val="de-CH" w:eastAsia="de-CH"/>
        </w:rPr>
        <w:t xml:space="preserve">Personal gewinnen und </w:t>
      </w:r>
      <w:r w:rsidR="00AF5565">
        <w:rPr>
          <w:rFonts w:ascii="Arial" w:hAnsi="Arial" w:cs="Arial"/>
          <w:b/>
          <w:color w:val="000000" w:themeColor="text1"/>
          <w:szCs w:val="28"/>
          <w:lang w:val="de-CH" w:eastAsia="de-CH"/>
        </w:rPr>
        <w:t>b</w:t>
      </w:r>
      <w:r w:rsidRPr="00720F22">
        <w:rPr>
          <w:rFonts w:ascii="Arial" w:hAnsi="Arial" w:cs="Arial"/>
          <w:b/>
          <w:color w:val="000000" w:themeColor="text1"/>
          <w:szCs w:val="28"/>
          <w:lang w:val="de-CH" w:eastAsia="de-CH"/>
        </w:rPr>
        <w:t>inden in Zeiten des Fachkräftemangels</w:t>
      </w:r>
    </w:p>
    <w:p w14:paraId="04B21EFD" w14:textId="77777777" w:rsidR="00EA3F00" w:rsidRPr="000A2DEC" w:rsidRDefault="00EA3F00" w:rsidP="00EA3F00">
      <w:pPr>
        <w:rPr>
          <w:rFonts w:ascii="Arial" w:hAnsi="Arial" w:cs="Arial"/>
          <w:lang w:val="de-CH" w:eastAsia="de-CH"/>
        </w:rPr>
      </w:pPr>
    </w:p>
    <w:p w14:paraId="7C4B94B3" w14:textId="2F7D8DF1" w:rsidR="00766C84" w:rsidRPr="000A2DEC" w:rsidRDefault="00EE3AE1" w:rsidP="00720F22">
      <w:pPr>
        <w:spacing w:after="120"/>
        <w:rPr>
          <w:rFonts w:ascii="Arial" w:hAnsi="Arial" w:cs="Arial"/>
          <w:b/>
          <w:sz w:val="20"/>
          <w:lang w:val="de-CH"/>
        </w:rPr>
      </w:pPr>
      <w:r>
        <w:rPr>
          <w:rStyle w:val="Lead"/>
          <w:rFonts w:ascii="Arial" w:hAnsi="Arial" w:cs="Arial"/>
          <w:b/>
          <w:lang w:val="de-CH"/>
        </w:rPr>
        <w:t>F</w:t>
      </w:r>
      <w:r w:rsidR="00720F22">
        <w:rPr>
          <w:rStyle w:val="Lead"/>
          <w:rFonts w:ascii="Arial" w:hAnsi="Arial" w:cs="Arial"/>
          <w:b/>
          <w:lang w:val="de-CH"/>
        </w:rPr>
        <w:t>ür Solothurner Unternehmen</w:t>
      </w:r>
      <w:r>
        <w:rPr>
          <w:rStyle w:val="Lead"/>
          <w:rFonts w:ascii="Arial" w:hAnsi="Arial" w:cs="Arial"/>
          <w:b/>
          <w:lang w:val="de-CH"/>
        </w:rPr>
        <w:t xml:space="preserve"> wird es</w:t>
      </w:r>
      <w:r w:rsidR="00720F22">
        <w:rPr>
          <w:rStyle w:val="Lead"/>
          <w:rFonts w:ascii="Arial" w:hAnsi="Arial" w:cs="Arial"/>
          <w:b/>
          <w:lang w:val="de-CH"/>
        </w:rPr>
        <w:t xml:space="preserve"> </w:t>
      </w:r>
      <w:r w:rsidR="000A2DEC">
        <w:rPr>
          <w:rStyle w:val="Lead"/>
          <w:rFonts w:ascii="Arial" w:hAnsi="Arial" w:cs="Arial"/>
          <w:b/>
          <w:lang w:val="de-CH"/>
        </w:rPr>
        <w:t xml:space="preserve">zunehmend schwierig, </w:t>
      </w:r>
      <w:r w:rsidR="00720F22">
        <w:rPr>
          <w:rStyle w:val="Lead"/>
          <w:rFonts w:ascii="Arial" w:hAnsi="Arial" w:cs="Arial"/>
          <w:b/>
          <w:lang w:val="de-CH"/>
        </w:rPr>
        <w:t xml:space="preserve">offene Stellen adäquat zu besetzen. Vor allem </w:t>
      </w:r>
      <w:r w:rsidR="00720F22" w:rsidRPr="00720F22">
        <w:rPr>
          <w:rStyle w:val="Lead"/>
          <w:rFonts w:ascii="Arial" w:hAnsi="Arial" w:cs="Arial"/>
          <w:b/>
          <w:lang w:val="de-CH"/>
        </w:rPr>
        <w:t>KMU werden</w:t>
      </w:r>
      <w:r w:rsidR="00720F22">
        <w:rPr>
          <w:rStyle w:val="Lead"/>
          <w:rFonts w:ascii="Arial" w:hAnsi="Arial" w:cs="Arial"/>
          <w:b/>
          <w:lang w:val="de-CH"/>
        </w:rPr>
        <w:t xml:space="preserve"> </w:t>
      </w:r>
      <w:r w:rsidR="00720F22" w:rsidRPr="00720F22">
        <w:rPr>
          <w:rStyle w:val="Lead"/>
          <w:rFonts w:ascii="Arial" w:hAnsi="Arial" w:cs="Arial"/>
          <w:b/>
          <w:lang w:val="de-CH"/>
        </w:rPr>
        <w:t xml:space="preserve">neue Wege gehen müssen, um sich </w:t>
      </w:r>
      <w:r w:rsidR="00720F22">
        <w:rPr>
          <w:rStyle w:val="Lead"/>
          <w:rFonts w:ascii="Arial" w:hAnsi="Arial" w:cs="Arial"/>
          <w:b/>
          <w:lang w:val="de-CH"/>
        </w:rPr>
        <w:t xml:space="preserve">im </w:t>
      </w:r>
      <w:r w:rsidR="00E416B3">
        <w:rPr>
          <w:rStyle w:val="Lead"/>
          <w:rFonts w:ascii="Arial" w:hAnsi="Arial" w:cs="Arial"/>
          <w:b/>
          <w:lang w:val="de-CH"/>
        </w:rPr>
        <w:t>Arbeitsmarkt</w:t>
      </w:r>
      <w:r w:rsidR="00720F22" w:rsidRPr="00720F22">
        <w:rPr>
          <w:rStyle w:val="Lead"/>
          <w:rFonts w:ascii="Arial" w:hAnsi="Arial" w:cs="Arial"/>
          <w:b/>
          <w:lang w:val="de-CH"/>
        </w:rPr>
        <w:t>behaupten</w:t>
      </w:r>
      <w:r w:rsidR="00265103">
        <w:rPr>
          <w:rStyle w:val="Lead"/>
          <w:rFonts w:ascii="Arial" w:hAnsi="Arial" w:cs="Arial"/>
          <w:b/>
          <w:lang w:val="de-CH"/>
        </w:rPr>
        <w:t xml:space="preserve"> zu können</w:t>
      </w:r>
      <w:r w:rsidR="00720F22" w:rsidRPr="00720F22">
        <w:rPr>
          <w:rStyle w:val="Lead"/>
          <w:rFonts w:ascii="Arial" w:hAnsi="Arial" w:cs="Arial"/>
          <w:b/>
          <w:lang w:val="de-CH"/>
        </w:rPr>
        <w:t xml:space="preserve">. Aus diesem Grund hat die Solothurner Handelskammer in Zusammenarbeit mit der </w:t>
      </w:r>
      <w:r w:rsidR="00265103">
        <w:rPr>
          <w:rStyle w:val="Lead"/>
          <w:rFonts w:ascii="Arial" w:hAnsi="Arial" w:cs="Arial"/>
          <w:b/>
          <w:lang w:val="de-CH"/>
        </w:rPr>
        <w:t xml:space="preserve">Fachhochschule Nordwestschweiz </w:t>
      </w:r>
      <w:r w:rsidR="00720F22" w:rsidRPr="00720F22">
        <w:rPr>
          <w:rStyle w:val="Lead"/>
          <w:rFonts w:ascii="Arial" w:hAnsi="Arial" w:cs="Arial"/>
          <w:b/>
          <w:lang w:val="de-CH"/>
        </w:rPr>
        <w:t>einen Praxisleitfaden erstellt</w:t>
      </w:r>
      <w:r w:rsidR="00E416B3">
        <w:rPr>
          <w:rStyle w:val="Lead"/>
          <w:rFonts w:ascii="Arial" w:hAnsi="Arial" w:cs="Arial"/>
          <w:b/>
          <w:lang w:val="de-CH"/>
        </w:rPr>
        <w:t>, mit dem die Personalverantwortlichen in KMU ein geeignetes Instrument erhalten, um im Talentwettbewerb auf künftig bestehen zu können.</w:t>
      </w:r>
    </w:p>
    <w:p w14:paraId="37AA5192" w14:textId="6C33F568" w:rsidR="000A2DEC" w:rsidRPr="000A2DEC" w:rsidRDefault="000A2DEC" w:rsidP="000A2DEC">
      <w:pPr>
        <w:pStyle w:val="LauftextMeMi"/>
        <w:spacing w:after="120" w:afterAutospacing="0" w:line="276" w:lineRule="auto"/>
        <w:rPr>
          <w:rFonts w:ascii="Arial" w:hAnsi="Arial" w:cs="Arial"/>
          <w:szCs w:val="20"/>
          <w:lang w:eastAsia="en-US"/>
        </w:rPr>
      </w:pPr>
      <w:r w:rsidRPr="000A2DEC">
        <w:rPr>
          <w:rFonts w:ascii="Arial" w:hAnsi="Arial" w:cs="Arial"/>
          <w:szCs w:val="20"/>
          <w:lang w:eastAsia="en-US"/>
        </w:rPr>
        <w:t xml:space="preserve">Eine jüngst durchgeführte Umfrage der Solothurner Handelskammer zeigt, dass mehr als die Hälfte der Solothurner KMU ihre ausgeschriebenen Stellen gar nicht oder nur schwer besetzen können. Diese herausfordernde </w:t>
      </w:r>
      <w:r w:rsidR="00EE3AE1">
        <w:rPr>
          <w:rFonts w:ascii="Arial" w:hAnsi="Arial" w:cs="Arial"/>
          <w:szCs w:val="20"/>
          <w:lang w:eastAsia="en-US"/>
        </w:rPr>
        <w:t>Situation</w:t>
      </w:r>
      <w:r w:rsidR="00EE3AE1" w:rsidRPr="000A2DEC">
        <w:rPr>
          <w:rFonts w:ascii="Arial" w:hAnsi="Arial" w:cs="Arial"/>
          <w:szCs w:val="20"/>
          <w:lang w:eastAsia="en-US"/>
        </w:rPr>
        <w:t xml:space="preserve"> </w:t>
      </w:r>
      <w:r w:rsidRPr="000A2DEC">
        <w:rPr>
          <w:rFonts w:ascii="Arial" w:hAnsi="Arial" w:cs="Arial"/>
          <w:szCs w:val="20"/>
          <w:lang w:eastAsia="en-US"/>
        </w:rPr>
        <w:t>wird sich in den kommenden Jahren in Folge der zu erwartenden demographischen Entwicklung weiter verschärfen.</w:t>
      </w:r>
    </w:p>
    <w:p w14:paraId="4887D447" w14:textId="434C107A" w:rsidR="000A2DEC" w:rsidRPr="000A2DEC" w:rsidRDefault="000A2DEC" w:rsidP="007A4B5E">
      <w:pPr>
        <w:pStyle w:val="LauftextMeMi"/>
        <w:spacing w:before="0" w:beforeAutospacing="0" w:after="120" w:afterAutospacing="0" w:line="276" w:lineRule="auto"/>
        <w:rPr>
          <w:rFonts w:ascii="Arial" w:hAnsi="Arial" w:cs="Arial"/>
          <w:szCs w:val="20"/>
          <w:lang w:eastAsia="en-US"/>
        </w:rPr>
      </w:pPr>
      <w:r w:rsidRPr="000A2DEC">
        <w:rPr>
          <w:rFonts w:ascii="Arial" w:hAnsi="Arial" w:cs="Arial"/>
          <w:szCs w:val="20"/>
          <w:lang w:eastAsia="en-US"/>
        </w:rPr>
        <w:t>D</w:t>
      </w:r>
      <w:r w:rsidR="00EE3AE1">
        <w:rPr>
          <w:rFonts w:ascii="Arial" w:hAnsi="Arial" w:cs="Arial"/>
          <w:szCs w:val="20"/>
          <w:lang w:eastAsia="en-US"/>
        </w:rPr>
        <w:t>er</w:t>
      </w:r>
      <w:r w:rsidRPr="000A2DEC">
        <w:rPr>
          <w:rFonts w:ascii="Arial" w:hAnsi="Arial" w:cs="Arial"/>
          <w:szCs w:val="20"/>
          <w:lang w:eastAsia="en-US"/>
        </w:rPr>
        <w:t xml:space="preserve"> Arbeitsmarkt</w:t>
      </w:r>
      <w:r w:rsidR="00EE3AE1">
        <w:rPr>
          <w:rFonts w:ascii="Arial" w:hAnsi="Arial" w:cs="Arial"/>
          <w:szCs w:val="20"/>
          <w:lang w:eastAsia="en-US"/>
        </w:rPr>
        <w:t xml:space="preserve"> dreht</w:t>
      </w:r>
      <w:r w:rsidRPr="000A2DEC">
        <w:rPr>
          <w:rFonts w:ascii="Arial" w:hAnsi="Arial" w:cs="Arial"/>
          <w:szCs w:val="20"/>
          <w:lang w:eastAsia="en-US"/>
        </w:rPr>
        <w:t xml:space="preserve"> sich gegenwärtig von einem Angebots- zu einem Nachfragemarkt </w:t>
      </w:r>
      <w:r w:rsidR="00EE3AE1">
        <w:rPr>
          <w:rFonts w:ascii="Arial" w:hAnsi="Arial" w:cs="Arial"/>
          <w:szCs w:val="20"/>
          <w:lang w:eastAsia="en-US"/>
        </w:rPr>
        <w:t>und</w:t>
      </w:r>
      <w:r w:rsidRPr="000A2DEC">
        <w:rPr>
          <w:rFonts w:ascii="Arial" w:hAnsi="Arial" w:cs="Arial"/>
          <w:szCs w:val="20"/>
          <w:lang w:eastAsia="en-US"/>
        </w:rPr>
        <w:t xml:space="preserve"> stellt neue Anforderungen an die Personalrekrutierung und -bindung. Insbesondere die KMU werden neue Wege gehen müssen, um sich behaupten</w:t>
      </w:r>
      <w:r w:rsidR="00EE3AE1">
        <w:rPr>
          <w:rFonts w:ascii="Arial" w:hAnsi="Arial" w:cs="Arial"/>
          <w:szCs w:val="20"/>
          <w:lang w:eastAsia="en-US"/>
        </w:rPr>
        <w:t xml:space="preserve"> zu können</w:t>
      </w:r>
      <w:r w:rsidRPr="000A2DEC">
        <w:rPr>
          <w:rFonts w:ascii="Arial" w:hAnsi="Arial" w:cs="Arial"/>
          <w:szCs w:val="20"/>
          <w:lang w:eastAsia="en-US"/>
        </w:rPr>
        <w:t xml:space="preserve">. </w:t>
      </w:r>
    </w:p>
    <w:p w14:paraId="50C711B0" w14:textId="20C32DBD" w:rsidR="00EE3AE1" w:rsidRDefault="000A2DEC" w:rsidP="007A4B5E">
      <w:pPr>
        <w:pStyle w:val="LauftextMeMi"/>
        <w:spacing w:before="0" w:beforeAutospacing="0" w:after="120" w:afterAutospacing="0" w:line="276" w:lineRule="auto"/>
        <w:rPr>
          <w:rFonts w:ascii="Arial" w:hAnsi="Arial" w:cs="Arial"/>
          <w:szCs w:val="20"/>
          <w:lang w:eastAsia="en-US"/>
        </w:rPr>
      </w:pPr>
      <w:r w:rsidRPr="000A2DEC">
        <w:rPr>
          <w:rFonts w:ascii="Arial" w:hAnsi="Arial" w:cs="Arial"/>
          <w:szCs w:val="20"/>
          <w:lang w:eastAsia="en-US"/>
        </w:rPr>
        <w:t xml:space="preserve">Aus diesem Grund hat die Solothurner Handelskammer in Zusammenarbeit mit der Fachhochschule Nordwestschweiz einen </w:t>
      </w:r>
      <w:r w:rsidR="00E416B3">
        <w:rPr>
          <w:rFonts w:ascii="Arial" w:hAnsi="Arial" w:cs="Arial"/>
          <w:szCs w:val="20"/>
          <w:lang w:eastAsia="en-US"/>
        </w:rPr>
        <w:t>L</w:t>
      </w:r>
      <w:r w:rsidR="00E416B3" w:rsidRPr="000A2DEC">
        <w:rPr>
          <w:rFonts w:ascii="Arial" w:hAnsi="Arial" w:cs="Arial"/>
          <w:szCs w:val="20"/>
          <w:lang w:eastAsia="en-US"/>
        </w:rPr>
        <w:t xml:space="preserve">eitfaden </w:t>
      </w:r>
      <w:r w:rsidR="00E416B3">
        <w:rPr>
          <w:rFonts w:ascii="Arial" w:hAnsi="Arial" w:cs="Arial"/>
          <w:szCs w:val="20"/>
          <w:lang w:eastAsia="en-US"/>
        </w:rPr>
        <w:t xml:space="preserve">mit Praxistipps, Checklisten, Werkzeugen und Hilfsmittel </w:t>
      </w:r>
      <w:r w:rsidRPr="000A2DEC">
        <w:rPr>
          <w:rFonts w:ascii="Arial" w:hAnsi="Arial" w:cs="Arial"/>
          <w:szCs w:val="20"/>
          <w:lang w:eastAsia="en-US"/>
        </w:rPr>
        <w:t xml:space="preserve">für KMU erstellt. </w:t>
      </w:r>
      <w:r w:rsidR="00E416B3">
        <w:rPr>
          <w:rFonts w:ascii="Arial" w:hAnsi="Arial" w:cs="Arial"/>
          <w:szCs w:val="20"/>
          <w:lang w:eastAsia="en-US"/>
        </w:rPr>
        <w:t xml:space="preserve">Damit </w:t>
      </w:r>
      <w:r w:rsidRPr="000A2DEC">
        <w:rPr>
          <w:rFonts w:ascii="Arial" w:hAnsi="Arial" w:cs="Arial"/>
          <w:szCs w:val="20"/>
          <w:lang w:eastAsia="en-US"/>
        </w:rPr>
        <w:t xml:space="preserve">erhalten </w:t>
      </w:r>
      <w:r w:rsidR="00720F22">
        <w:rPr>
          <w:rFonts w:ascii="Arial" w:hAnsi="Arial" w:cs="Arial"/>
          <w:szCs w:val="20"/>
          <w:lang w:eastAsia="en-US"/>
        </w:rPr>
        <w:t>die Personalverantwortlichen in KMU ein</w:t>
      </w:r>
      <w:r w:rsidRPr="000A2DEC">
        <w:rPr>
          <w:rFonts w:ascii="Arial" w:hAnsi="Arial" w:cs="Arial"/>
          <w:szCs w:val="20"/>
          <w:lang w:eastAsia="en-US"/>
        </w:rPr>
        <w:t xml:space="preserve"> geeignetes Instrument an die Hand, um im Wettbewerb um die besten Talente auch künftig bestehen zu können.</w:t>
      </w:r>
    </w:p>
    <w:p w14:paraId="30E0A7BE" w14:textId="67B55C20" w:rsidR="00EA3F00" w:rsidRPr="000A2DEC" w:rsidRDefault="00720F22" w:rsidP="000A2DEC">
      <w:pPr>
        <w:pStyle w:val="LauftextMeMi"/>
        <w:spacing w:before="0" w:beforeAutospacing="0" w:after="120" w:afterAutospacing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eastAsia="en-US"/>
        </w:rPr>
        <w:t>Die Solothurner Handelskammer ist</w:t>
      </w:r>
      <w:r w:rsidR="000A2DEC" w:rsidRPr="000A2DEC">
        <w:rPr>
          <w:rFonts w:ascii="Arial" w:hAnsi="Arial" w:cs="Arial"/>
          <w:szCs w:val="20"/>
          <w:lang w:eastAsia="en-US"/>
        </w:rPr>
        <w:t xml:space="preserve"> überzeugt, mit dem </w:t>
      </w:r>
      <w:r w:rsidR="00E416B3">
        <w:rPr>
          <w:rFonts w:ascii="Arial" w:hAnsi="Arial" w:cs="Arial"/>
          <w:szCs w:val="20"/>
          <w:lang w:eastAsia="en-US"/>
        </w:rPr>
        <w:t>Praxisl</w:t>
      </w:r>
      <w:r w:rsidR="000A2DEC" w:rsidRPr="000A2DEC">
        <w:rPr>
          <w:rFonts w:ascii="Arial" w:hAnsi="Arial" w:cs="Arial"/>
          <w:szCs w:val="20"/>
          <w:lang w:eastAsia="en-US"/>
        </w:rPr>
        <w:t xml:space="preserve">eitfaden </w:t>
      </w:r>
      <w:r w:rsidR="0009708D" w:rsidRPr="0009708D">
        <w:rPr>
          <w:rFonts w:ascii="Arial" w:hAnsi="Arial" w:cs="Arial"/>
          <w:szCs w:val="20"/>
          <w:lang w:eastAsia="en-US"/>
        </w:rPr>
        <w:t xml:space="preserve">«Personal gewinnen und </w:t>
      </w:r>
      <w:r w:rsidR="00E416B3">
        <w:rPr>
          <w:rFonts w:ascii="Arial" w:hAnsi="Arial" w:cs="Arial"/>
          <w:szCs w:val="20"/>
          <w:lang w:eastAsia="en-US"/>
        </w:rPr>
        <w:t>b</w:t>
      </w:r>
      <w:r w:rsidR="0009708D" w:rsidRPr="0009708D">
        <w:rPr>
          <w:rFonts w:ascii="Arial" w:hAnsi="Arial" w:cs="Arial"/>
          <w:szCs w:val="20"/>
          <w:lang w:eastAsia="en-US"/>
        </w:rPr>
        <w:t>inden in Zeiten des Fachkräftemangels»</w:t>
      </w:r>
      <w:r w:rsidR="0009708D">
        <w:rPr>
          <w:rFonts w:ascii="Arial" w:hAnsi="Arial" w:cs="Arial"/>
          <w:szCs w:val="20"/>
          <w:lang w:eastAsia="en-US"/>
        </w:rPr>
        <w:t xml:space="preserve"> </w:t>
      </w:r>
      <w:r w:rsidR="000A2DEC" w:rsidRPr="000A2DEC">
        <w:rPr>
          <w:rFonts w:ascii="Arial" w:hAnsi="Arial" w:cs="Arial"/>
          <w:szCs w:val="20"/>
          <w:lang w:eastAsia="en-US"/>
        </w:rPr>
        <w:t>ein nützliches Nachschlagewerk für Personalf</w:t>
      </w:r>
      <w:r>
        <w:rPr>
          <w:rFonts w:ascii="Arial" w:hAnsi="Arial" w:cs="Arial"/>
          <w:szCs w:val="20"/>
          <w:lang w:eastAsia="en-US"/>
        </w:rPr>
        <w:t>ragen zur Verfügung zu stellen.</w:t>
      </w:r>
    </w:p>
    <w:p w14:paraId="358FF120" w14:textId="77777777" w:rsidR="00EA3F00" w:rsidRDefault="00EA3F00" w:rsidP="00766C84">
      <w:pPr>
        <w:pStyle w:val="LauftextMeMi"/>
        <w:spacing w:before="0" w:beforeAutospacing="0" w:after="120" w:afterAutospacing="0" w:line="276" w:lineRule="auto"/>
        <w:rPr>
          <w:rFonts w:ascii="Arial" w:hAnsi="Arial" w:cs="Arial"/>
          <w:szCs w:val="20"/>
        </w:rPr>
      </w:pPr>
    </w:p>
    <w:p w14:paraId="4438D11E" w14:textId="77777777" w:rsidR="001F0C63" w:rsidRPr="000A2DEC" w:rsidRDefault="001F0C63" w:rsidP="00766C84">
      <w:pPr>
        <w:pStyle w:val="LauftextMeMi"/>
        <w:spacing w:before="0" w:beforeAutospacing="0" w:after="120" w:afterAutospacing="0" w:line="276" w:lineRule="auto"/>
        <w:rPr>
          <w:rFonts w:ascii="Arial" w:hAnsi="Arial" w:cs="Arial"/>
          <w:szCs w:val="20"/>
        </w:rPr>
      </w:pPr>
    </w:p>
    <w:p w14:paraId="6E222EF1" w14:textId="4510DA0F" w:rsidR="00EA3F00" w:rsidRPr="000A2DEC" w:rsidRDefault="00EA3F00" w:rsidP="00766C84">
      <w:pPr>
        <w:spacing w:after="120"/>
        <w:rPr>
          <w:rFonts w:ascii="Arial" w:hAnsi="Arial" w:cs="Arial"/>
          <w:sz w:val="20"/>
          <w:szCs w:val="20"/>
          <w:lang w:val="de-CH"/>
        </w:rPr>
      </w:pPr>
      <w:r w:rsidRPr="000A2DEC">
        <w:rPr>
          <w:rStyle w:val="Lead"/>
          <w:rFonts w:ascii="Arial" w:hAnsi="Arial" w:cs="Arial"/>
          <w:szCs w:val="20"/>
          <w:lang w:val="de-CH"/>
        </w:rPr>
        <w:t>Auskünfte erteilt:</w:t>
      </w:r>
      <w:r w:rsidRPr="000A2DEC">
        <w:rPr>
          <w:rStyle w:val="Lead"/>
          <w:rFonts w:ascii="Arial" w:hAnsi="Arial" w:cs="Arial"/>
          <w:szCs w:val="20"/>
          <w:lang w:val="de-CH"/>
        </w:rPr>
        <w:br/>
      </w:r>
      <w:r w:rsidRPr="000A2DEC">
        <w:rPr>
          <w:rStyle w:val="Lead"/>
          <w:rFonts w:ascii="Arial" w:hAnsi="Arial" w:cs="Arial"/>
          <w:szCs w:val="20"/>
          <w:lang w:val="de-CH"/>
        </w:rPr>
        <w:br/>
      </w:r>
      <w:r w:rsidRPr="000A2DEC">
        <w:rPr>
          <w:rFonts w:ascii="Arial" w:hAnsi="Arial" w:cs="Arial"/>
          <w:b/>
          <w:sz w:val="20"/>
          <w:szCs w:val="20"/>
          <w:lang w:val="de-CH"/>
        </w:rPr>
        <w:t>Daniel Probst</w:t>
      </w:r>
      <w:r w:rsidRPr="000A2DEC">
        <w:rPr>
          <w:rFonts w:ascii="Arial" w:hAnsi="Arial" w:cs="Arial"/>
          <w:sz w:val="20"/>
          <w:szCs w:val="20"/>
          <w:lang w:val="de-CH"/>
        </w:rPr>
        <w:br/>
        <w:t>Direktor Solothurner Handelskammer</w:t>
      </w:r>
      <w:r w:rsidRPr="000A2DEC">
        <w:rPr>
          <w:rFonts w:ascii="Arial" w:hAnsi="Arial" w:cs="Arial"/>
          <w:sz w:val="20"/>
          <w:szCs w:val="20"/>
          <w:lang w:val="de-CH"/>
        </w:rPr>
        <w:br/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T </w:t>
      </w:r>
      <w:r w:rsidRPr="000A2DEC">
        <w:rPr>
          <w:rFonts w:ascii="Arial" w:hAnsi="Arial" w:cs="Arial"/>
          <w:sz w:val="20"/>
          <w:szCs w:val="20"/>
          <w:lang w:val="de-CH"/>
        </w:rPr>
        <w:t>032 626 24 24</w:t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 </w:t>
      </w:r>
      <w:r w:rsidR="008A35DD" w:rsidRPr="000A2DEC">
        <w:rPr>
          <w:rFonts w:ascii="Arial" w:hAnsi="Arial" w:cs="Arial"/>
          <w:color w:val="FF0000"/>
          <w:sz w:val="20"/>
          <w:szCs w:val="20"/>
          <w:lang w:val="de-CH"/>
        </w:rPr>
        <w:t>I</w:t>
      </w:r>
      <w:r w:rsidR="008A35DD" w:rsidRPr="000A2DEC">
        <w:rPr>
          <w:rFonts w:ascii="Arial" w:hAnsi="Arial" w:cs="Arial"/>
          <w:sz w:val="20"/>
          <w:szCs w:val="20"/>
          <w:lang w:val="de-CH"/>
        </w:rPr>
        <w:t xml:space="preserve"> M </w:t>
      </w:r>
      <w:r w:rsidRPr="000A2DEC">
        <w:rPr>
          <w:rFonts w:ascii="Arial" w:hAnsi="Arial" w:cs="Arial"/>
          <w:sz w:val="20"/>
          <w:szCs w:val="20"/>
          <w:lang w:val="de-CH"/>
        </w:rPr>
        <w:t>079 645 61 01</w:t>
      </w:r>
    </w:p>
    <w:p w14:paraId="046A98B0" w14:textId="323DF9D1" w:rsidR="00CA6681" w:rsidRDefault="00CA6681" w:rsidP="00766C84">
      <w:pPr>
        <w:rPr>
          <w:lang w:val="de-CH"/>
        </w:rPr>
      </w:pPr>
    </w:p>
    <w:p w14:paraId="52BB4A03" w14:textId="77777777" w:rsidR="001F0C63" w:rsidRDefault="001F0C63" w:rsidP="00766C84">
      <w:pPr>
        <w:rPr>
          <w:lang w:val="de-CH"/>
        </w:rPr>
      </w:pPr>
    </w:p>
    <w:p w14:paraId="761324F6" w14:textId="77777777" w:rsidR="001F0C63" w:rsidRDefault="001F0C63" w:rsidP="00766C84">
      <w:pPr>
        <w:rPr>
          <w:lang w:val="de-CH"/>
        </w:rPr>
      </w:pPr>
    </w:p>
    <w:p w14:paraId="7F751CA0" w14:textId="5F55E6D1" w:rsidR="007A4B5E" w:rsidRPr="007A4B5E" w:rsidRDefault="007A4B5E" w:rsidP="001F0C63">
      <w:pPr>
        <w:ind w:left="851" w:hanging="851"/>
        <w:rPr>
          <w:rFonts w:ascii="Arial" w:hAnsi="Arial" w:cs="Arial"/>
          <w:sz w:val="16"/>
          <w:szCs w:val="16"/>
          <w:lang w:val="de-CH"/>
        </w:rPr>
      </w:pPr>
      <w:r w:rsidRPr="007A4B5E">
        <w:rPr>
          <w:rFonts w:ascii="Arial" w:hAnsi="Arial" w:cs="Arial"/>
          <w:b/>
          <w:sz w:val="16"/>
          <w:szCs w:val="16"/>
          <w:lang w:val="de-CH"/>
        </w:rPr>
        <w:t>Beilage:</w:t>
      </w:r>
      <w:r w:rsidR="001F0C63">
        <w:rPr>
          <w:rFonts w:ascii="Arial" w:hAnsi="Arial" w:cs="Arial"/>
          <w:sz w:val="16"/>
          <w:szCs w:val="16"/>
          <w:lang w:val="de-CH"/>
        </w:rPr>
        <w:tab/>
      </w:r>
      <w:r w:rsidRPr="007A4B5E">
        <w:rPr>
          <w:rFonts w:ascii="Arial" w:hAnsi="Arial" w:cs="Arial"/>
          <w:sz w:val="16"/>
          <w:szCs w:val="16"/>
          <w:lang w:val="de-CH"/>
        </w:rPr>
        <w:t>Leitfaden «Personal gewinnen und Binden in Zeiten des Fachkräftemangels»</w:t>
      </w:r>
      <w:r w:rsidR="00265103">
        <w:rPr>
          <w:rFonts w:ascii="Arial" w:hAnsi="Arial" w:cs="Arial"/>
          <w:sz w:val="16"/>
          <w:szCs w:val="16"/>
          <w:lang w:val="de-CH"/>
        </w:rPr>
        <w:t xml:space="preserve"> (Erhältlich als Printversion und online unter www.so-talentiert.ch/praxisleitfaden)</w:t>
      </w:r>
      <w:bookmarkStart w:id="0" w:name="_GoBack"/>
      <w:bookmarkEnd w:id="0"/>
    </w:p>
    <w:sectPr w:rsidR="007A4B5E" w:rsidRPr="007A4B5E" w:rsidSect="00502526">
      <w:footerReference w:type="default" r:id="rId10"/>
      <w:pgSz w:w="11920" w:h="16840"/>
      <w:pgMar w:top="882" w:right="1288" w:bottom="851" w:left="1418" w:header="851" w:footer="4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A2457" w14:textId="77777777" w:rsidR="0099269C" w:rsidRDefault="0099269C">
      <w:r>
        <w:separator/>
      </w:r>
    </w:p>
  </w:endnote>
  <w:endnote w:type="continuationSeparator" w:id="0">
    <w:p w14:paraId="5868141E" w14:textId="77777777" w:rsidR="0099269C" w:rsidRDefault="0099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5E64" w14:textId="77777777" w:rsidR="008A28E3" w:rsidRPr="001F0C63" w:rsidRDefault="008A28E3" w:rsidP="002405E8">
    <w:pPr>
      <w:pStyle w:val="Fusszeile1"/>
      <w:rPr>
        <w:rFonts w:ascii="Arial" w:hAnsi="Arial"/>
        <w:b/>
        <w:color w:val="000000"/>
        <w:lang w:val="en-GB"/>
      </w:rPr>
    </w:pPr>
    <w:r w:rsidRPr="001F0C63">
      <w:rPr>
        <w:rFonts w:ascii="Arial" w:hAnsi="Arial"/>
        <w:b/>
        <w:lang w:val="en-GB"/>
      </w:rPr>
      <w:t>Sol</w:t>
    </w:r>
    <w:r w:rsidRPr="001F0C63">
      <w:rPr>
        <w:rFonts w:ascii="Arial" w:hAnsi="Arial"/>
        <w:b/>
        <w:spacing w:val="3"/>
        <w:lang w:val="en-GB"/>
      </w:rPr>
      <w:t>o</w:t>
    </w:r>
    <w:r w:rsidRPr="001F0C63">
      <w:rPr>
        <w:rFonts w:ascii="Arial" w:hAnsi="Arial"/>
        <w:b/>
        <w:spacing w:val="6"/>
        <w:lang w:val="en-GB"/>
      </w:rPr>
      <w:t>t</w:t>
    </w:r>
    <w:r w:rsidRPr="001F0C63">
      <w:rPr>
        <w:rFonts w:ascii="Arial" w:hAnsi="Arial"/>
        <w:b/>
        <w:lang w:val="en-GB"/>
      </w:rPr>
      <w:t>h</w:t>
    </w:r>
    <w:r w:rsidRPr="001F0C63">
      <w:rPr>
        <w:rFonts w:ascii="Arial" w:hAnsi="Arial"/>
        <w:b/>
        <w:spacing w:val="5"/>
        <w:lang w:val="en-GB"/>
      </w:rPr>
      <w:t>urn</w:t>
    </w:r>
    <w:r w:rsidRPr="001F0C63">
      <w:rPr>
        <w:rFonts w:ascii="Arial" w:hAnsi="Arial"/>
        <w:b/>
        <w:lang w:val="en-GB"/>
      </w:rPr>
      <w:t>er</w:t>
    </w:r>
    <w:r w:rsidRPr="001F0C63">
      <w:rPr>
        <w:rFonts w:ascii="Arial" w:hAnsi="Arial"/>
        <w:b/>
        <w:spacing w:val="-9"/>
        <w:lang w:val="en-GB"/>
      </w:rPr>
      <w:t xml:space="preserve"> </w:t>
    </w:r>
    <w:r w:rsidRPr="001F0C63">
      <w:rPr>
        <w:rFonts w:ascii="Arial" w:hAnsi="Arial"/>
        <w:b/>
        <w:spacing w:val="5"/>
        <w:w w:val="102"/>
        <w:lang w:val="en-GB"/>
      </w:rPr>
      <w:t>H</w:t>
    </w:r>
    <w:r w:rsidRPr="001F0C63">
      <w:rPr>
        <w:rFonts w:ascii="Arial" w:hAnsi="Arial"/>
        <w:b/>
        <w:spacing w:val="5"/>
        <w:w w:val="103"/>
        <w:lang w:val="en-GB"/>
      </w:rPr>
      <w:t>a</w:t>
    </w:r>
    <w:r w:rsidRPr="001F0C63">
      <w:rPr>
        <w:rFonts w:ascii="Arial" w:hAnsi="Arial"/>
        <w:b/>
        <w:spacing w:val="5"/>
        <w:w w:val="97"/>
        <w:lang w:val="en-GB"/>
      </w:rPr>
      <w:t>n</w:t>
    </w:r>
    <w:r w:rsidRPr="001F0C63">
      <w:rPr>
        <w:rFonts w:ascii="Arial" w:hAnsi="Arial"/>
        <w:b/>
        <w:spacing w:val="5"/>
        <w:lang w:val="en-GB"/>
      </w:rPr>
      <w:t>d</w:t>
    </w:r>
    <w:r w:rsidRPr="001F0C63">
      <w:rPr>
        <w:rFonts w:ascii="Arial" w:hAnsi="Arial"/>
        <w:b/>
        <w:w w:val="103"/>
        <w:lang w:val="en-GB"/>
      </w:rPr>
      <w:t>e</w:t>
    </w:r>
    <w:r w:rsidRPr="001F0C63">
      <w:rPr>
        <w:rFonts w:ascii="Arial" w:hAnsi="Arial"/>
        <w:b/>
        <w:w w:val="93"/>
        <w:lang w:val="en-GB"/>
      </w:rPr>
      <w:t>l</w:t>
    </w:r>
    <w:r w:rsidRPr="001F0C63">
      <w:rPr>
        <w:rFonts w:ascii="Arial" w:hAnsi="Arial"/>
        <w:b/>
        <w:w w:val="96"/>
        <w:lang w:val="en-GB"/>
      </w:rPr>
      <w:t>s</w:t>
    </w:r>
    <w:r w:rsidRPr="001F0C63">
      <w:rPr>
        <w:rFonts w:ascii="Arial" w:hAnsi="Arial"/>
        <w:b/>
        <w:w w:val="103"/>
        <w:lang w:val="en-GB"/>
      </w:rPr>
      <w:t>k</w:t>
    </w:r>
    <w:r w:rsidRPr="001F0C63">
      <w:rPr>
        <w:rFonts w:ascii="Arial" w:hAnsi="Arial"/>
        <w:b/>
        <w:spacing w:val="5"/>
        <w:w w:val="103"/>
        <w:lang w:val="en-GB"/>
      </w:rPr>
      <w:t>a</w:t>
    </w:r>
    <w:r w:rsidRPr="001F0C63">
      <w:rPr>
        <w:rFonts w:ascii="Arial" w:hAnsi="Arial"/>
        <w:b/>
        <w:w w:val="101"/>
        <w:lang w:val="en-GB"/>
      </w:rPr>
      <w:t>m</w:t>
    </w:r>
    <w:r w:rsidRPr="001F0C63">
      <w:rPr>
        <w:rFonts w:ascii="Arial" w:hAnsi="Arial"/>
        <w:b/>
        <w:spacing w:val="5"/>
        <w:w w:val="101"/>
        <w:lang w:val="en-GB"/>
      </w:rPr>
      <w:t>m</w:t>
    </w:r>
    <w:r w:rsidRPr="001F0C63">
      <w:rPr>
        <w:rFonts w:ascii="Arial" w:hAnsi="Arial"/>
        <w:b/>
        <w:w w:val="101"/>
        <w:lang w:val="en-GB"/>
      </w:rPr>
      <w:t>er</w:t>
    </w:r>
  </w:p>
  <w:p w14:paraId="70490CB9" w14:textId="18362BD5" w:rsidR="008A28E3" w:rsidRPr="001F0C63" w:rsidRDefault="008A28E3" w:rsidP="002405E8">
    <w:pPr>
      <w:pStyle w:val="Fusszeile2"/>
      <w:rPr>
        <w:rFonts w:ascii="Arial" w:hAnsi="Arial"/>
        <w:lang w:val="en-GB"/>
      </w:rPr>
    </w:pPr>
    <w:r w:rsidRPr="001F0C63">
      <w:rPr>
        <w:rFonts w:ascii="Arial" w:hAnsi="Arial"/>
        <w:lang w:val="en-GB"/>
      </w:rPr>
      <w:t>Grabackerstrasse 6</w:t>
    </w:r>
    <w:r w:rsidR="00230D2C" w:rsidRPr="001F0C63">
      <w:rPr>
        <w:rFonts w:ascii="Arial" w:hAnsi="Arial"/>
        <w:lang w:val="en-GB"/>
      </w:rPr>
      <w:t xml:space="preserve"> </w:t>
    </w:r>
    <w:r w:rsidR="00230D2C" w:rsidRPr="001F0C63">
      <w:rPr>
        <w:rFonts w:ascii="Arial" w:hAnsi="Arial"/>
        <w:color w:val="FF0000"/>
        <w:lang w:val="en-GB"/>
      </w:rPr>
      <w:t>I</w:t>
    </w:r>
    <w:r w:rsidRPr="001F0C63">
      <w:rPr>
        <w:rFonts w:ascii="Arial" w:hAnsi="Arial"/>
        <w:lang w:val="en-GB"/>
      </w:rPr>
      <w:t xml:space="preserve"> Postfach 1554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4502 Solothurn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T 032 626 24 24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r w:rsidRPr="001F0C63">
      <w:rPr>
        <w:rFonts w:ascii="Arial" w:hAnsi="Arial"/>
        <w:lang w:val="en-GB"/>
      </w:rPr>
      <w:t>F 032 626 24 26</w:t>
    </w:r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hyperlink r:id="rId1" w:history="1">
      <w:r w:rsidRPr="001F0C63">
        <w:rPr>
          <w:rFonts w:ascii="Arial" w:hAnsi="Arial"/>
          <w:lang w:val="en-GB"/>
        </w:rPr>
        <w:t>info@sohk.ch</w:t>
      </w:r>
    </w:hyperlink>
    <w:r w:rsidR="00230D2C" w:rsidRPr="001F0C63">
      <w:rPr>
        <w:rFonts w:ascii="Arial" w:hAnsi="Arial"/>
        <w:lang w:val="en-GB"/>
      </w:rPr>
      <w:t xml:space="preserve"> </w:t>
    </w:r>
    <w:r w:rsidR="001C3F5B" w:rsidRPr="001F0C63">
      <w:rPr>
        <w:rFonts w:ascii="Arial" w:hAnsi="Arial"/>
        <w:color w:val="FF0000"/>
        <w:lang w:val="en-GB"/>
      </w:rPr>
      <w:t>I</w:t>
    </w:r>
    <w:r w:rsidR="00230D2C" w:rsidRPr="001F0C63">
      <w:rPr>
        <w:rFonts w:ascii="Arial" w:hAnsi="Arial"/>
        <w:lang w:val="en-GB"/>
      </w:rPr>
      <w:t xml:space="preserve"> </w:t>
    </w:r>
    <w:hyperlink r:id="rId2" w:history="1">
      <w:r w:rsidRPr="001F0C63">
        <w:rPr>
          <w:rFonts w:ascii="Arial" w:hAnsi="Arial"/>
          <w:lang w:val="en-GB"/>
        </w:rPr>
        <w:t>www.sohk.ch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2E5A" w14:textId="77777777" w:rsidR="0099269C" w:rsidRDefault="0099269C">
      <w:r>
        <w:separator/>
      </w:r>
    </w:p>
  </w:footnote>
  <w:footnote w:type="continuationSeparator" w:id="0">
    <w:p w14:paraId="0CC29FB8" w14:textId="77777777" w:rsidR="0099269C" w:rsidRDefault="0099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2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EF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28E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D2E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AD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A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96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6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CC9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9568C"/>
    <w:multiLevelType w:val="hybridMultilevel"/>
    <w:tmpl w:val="C0948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7941"/>
    <w:multiLevelType w:val="hybridMultilevel"/>
    <w:tmpl w:val="1E2E14DA"/>
    <w:lvl w:ilvl="0" w:tplc="B13272EE">
      <w:start w:val="1"/>
      <w:numFmt w:val="bullet"/>
      <w:lvlText w:val="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5468D"/>
    <w:multiLevelType w:val="hybridMultilevel"/>
    <w:tmpl w:val="522616B6"/>
    <w:lvl w:ilvl="0" w:tplc="ABEACDD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D"/>
    <w:rsid w:val="00000C37"/>
    <w:rsid w:val="00015604"/>
    <w:rsid w:val="000263A4"/>
    <w:rsid w:val="00033E66"/>
    <w:rsid w:val="00034E0A"/>
    <w:rsid w:val="000406F7"/>
    <w:rsid w:val="00041114"/>
    <w:rsid w:val="00047F96"/>
    <w:rsid w:val="00054D36"/>
    <w:rsid w:val="00077F41"/>
    <w:rsid w:val="0009004A"/>
    <w:rsid w:val="0009708D"/>
    <w:rsid w:val="000A2DEC"/>
    <w:rsid w:val="000A5C54"/>
    <w:rsid w:val="000B4046"/>
    <w:rsid w:val="000B585B"/>
    <w:rsid w:val="000C4377"/>
    <w:rsid w:val="000C53D5"/>
    <w:rsid w:val="000D5F66"/>
    <w:rsid w:val="000E4537"/>
    <w:rsid w:val="000F55DE"/>
    <w:rsid w:val="00104FB4"/>
    <w:rsid w:val="00122D7A"/>
    <w:rsid w:val="00130AFE"/>
    <w:rsid w:val="0014602B"/>
    <w:rsid w:val="00154364"/>
    <w:rsid w:val="00157382"/>
    <w:rsid w:val="00176393"/>
    <w:rsid w:val="0018083D"/>
    <w:rsid w:val="0019084D"/>
    <w:rsid w:val="00191E58"/>
    <w:rsid w:val="0019489A"/>
    <w:rsid w:val="001B6849"/>
    <w:rsid w:val="001C3F5B"/>
    <w:rsid w:val="001C4722"/>
    <w:rsid w:val="001D6FDA"/>
    <w:rsid w:val="001E1723"/>
    <w:rsid w:val="001E57AA"/>
    <w:rsid w:val="001F0C63"/>
    <w:rsid w:val="00207943"/>
    <w:rsid w:val="002230BB"/>
    <w:rsid w:val="00230D2C"/>
    <w:rsid w:val="00230ED1"/>
    <w:rsid w:val="00237736"/>
    <w:rsid w:val="002405E8"/>
    <w:rsid w:val="0024146A"/>
    <w:rsid w:val="00262B20"/>
    <w:rsid w:val="00263E5E"/>
    <w:rsid w:val="00265103"/>
    <w:rsid w:val="00272AC7"/>
    <w:rsid w:val="0028354A"/>
    <w:rsid w:val="0028446F"/>
    <w:rsid w:val="00290321"/>
    <w:rsid w:val="0029205F"/>
    <w:rsid w:val="002A7B41"/>
    <w:rsid w:val="002B4310"/>
    <w:rsid w:val="002C72EA"/>
    <w:rsid w:val="002F2F28"/>
    <w:rsid w:val="0031106E"/>
    <w:rsid w:val="003142C6"/>
    <w:rsid w:val="00323767"/>
    <w:rsid w:val="0033182F"/>
    <w:rsid w:val="00342532"/>
    <w:rsid w:val="00344402"/>
    <w:rsid w:val="00351640"/>
    <w:rsid w:val="00357589"/>
    <w:rsid w:val="003612F0"/>
    <w:rsid w:val="00364465"/>
    <w:rsid w:val="00365B96"/>
    <w:rsid w:val="003907D3"/>
    <w:rsid w:val="00393A7F"/>
    <w:rsid w:val="003966A2"/>
    <w:rsid w:val="003B456C"/>
    <w:rsid w:val="003B7B5E"/>
    <w:rsid w:val="003C37F7"/>
    <w:rsid w:val="003D16B2"/>
    <w:rsid w:val="003E679E"/>
    <w:rsid w:val="003F5F95"/>
    <w:rsid w:val="003F60D7"/>
    <w:rsid w:val="00400C71"/>
    <w:rsid w:val="004011B6"/>
    <w:rsid w:val="00413162"/>
    <w:rsid w:val="00415E5E"/>
    <w:rsid w:val="004230BC"/>
    <w:rsid w:val="00455113"/>
    <w:rsid w:val="00481DAB"/>
    <w:rsid w:val="00484002"/>
    <w:rsid w:val="00486154"/>
    <w:rsid w:val="0049738F"/>
    <w:rsid w:val="004B4167"/>
    <w:rsid w:val="004C04ED"/>
    <w:rsid w:val="004C0E81"/>
    <w:rsid w:val="004C7363"/>
    <w:rsid w:val="004D0665"/>
    <w:rsid w:val="004D1474"/>
    <w:rsid w:val="004D4E69"/>
    <w:rsid w:val="004F6E6A"/>
    <w:rsid w:val="00501960"/>
    <w:rsid w:val="00502526"/>
    <w:rsid w:val="00502E92"/>
    <w:rsid w:val="00510FC0"/>
    <w:rsid w:val="00511199"/>
    <w:rsid w:val="00512C3C"/>
    <w:rsid w:val="005177C6"/>
    <w:rsid w:val="00527385"/>
    <w:rsid w:val="005275FB"/>
    <w:rsid w:val="00531CCE"/>
    <w:rsid w:val="00535D35"/>
    <w:rsid w:val="005370AE"/>
    <w:rsid w:val="00541035"/>
    <w:rsid w:val="0054493F"/>
    <w:rsid w:val="005603B8"/>
    <w:rsid w:val="0056400B"/>
    <w:rsid w:val="00572209"/>
    <w:rsid w:val="00581B95"/>
    <w:rsid w:val="00581FB4"/>
    <w:rsid w:val="0058416D"/>
    <w:rsid w:val="005939C4"/>
    <w:rsid w:val="00594C51"/>
    <w:rsid w:val="0059506F"/>
    <w:rsid w:val="005A01B4"/>
    <w:rsid w:val="005A414A"/>
    <w:rsid w:val="005E301D"/>
    <w:rsid w:val="005F29E2"/>
    <w:rsid w:val="005F392B"/>
    <w:rsid w:val="005F4403"/>
    <w:rsid w:val="005F6A3B"/>
    <w:rsid w:val="0060337E"/>
    <w:rsid w:val="00622A9D"/>
    <w:rsid w:val="00626F05"/>
    <w:rsid w:val="00633017"/>
    <w:rsid w:val="00646728"/>
    <w:rsid w:val="00670580"/>
    <w:rsid w:val="006761B9"/>
    <w:rsid w:val="006B1DB5"/>
    <w:rsid w:val="006C4B5E"/>
    <w:rsid w:val="006C76C5"/>
    <w:rsid w:val="006E013A"/>
    <w:rsid w:val="006F3EB7"/>
    <w:rsid w:val="006F5FDE"/>
    <w:rsid w:val="007027F1"/>
    <w:rsid w:val="0070465F"/>
    <w:rsid w:val="00705BF0"/>
    <w:rsid w:val="00715E82"/>
    <w:rsid w:val="00720F22"/>
    <w:rsid w:val="00722471"/>
    <w:rsid w:val="007264B4"/>
    <w:rsid w:val="00735ED0"/>
    <w:rsid w:val="007369A5"/>
    <w:rsid w:val="00752B74"/>
    <w:rsid w:val="007578F5"/>
    <w:rsid w:val="0076291F"/>
    <w:rsid w:val="00766C84"/>
    <w:rsid w:val="007706FA"/>
    <w:rsid w:val="00772C38"/>
    <w:rsid w:val="007753AB"/>
    <w:rsid w:val="00775AEE"/>
    <w:rsid w:val="00776400"/>
    <w:rsid w:val="00780353"/>
    <w:rsid w:val="00791D53"/>
    <w:rsid w:val="0079423A"/>
    <w:rsid w:val="0079718E"/>
    <w:rsid w:val="007A3603"/>
    <w:rsid w:val="007A463B"/>
    <w:rsid w:val="007A4B5E"/>
    <w:rsid w:val="007B2A5C"/>
    <w:rsid w:val="007E0164"/>
    <w:rsid w:val="008004B3"/>
    <w:rsid w:val="00803125"/>
    <w:rsid w:val="00817934"/>
    <w:rsid w:val="00821520"/>
    <w:rsid w:val="0083010D"/>
    <w:rsid w:val="0083262B"/>
    <w:rsid w:val="008337B2"/>
    <w:rsid w:val="008473D0"/>
    <w:rsid w:val="00861807"/>
    <w:rsid w:val="00875A20"/>
    <w:rsid w:val="00875C58"/>
    <w:rsid w:val="008838D9"/>
    <w:rsid w:val="00885FC9"/>
    <w:rsid w:val="00887B99"/>
    <w:rsid w:val="00891B26"/>
    <w:rsid w:val="00894A09"/>
    <w:rsid w:val="008A28E3"/>
    <w:rsid w:val="008A35DD"/>
    <w:rsid w:val="008A715B"/>
    <w:rsid w:val="008B38D8"/>
    <w:rsid w:val="008D1D50"/>
    <w:rsid w:val="008D7723"/>
    <w:rsid w:val="008F1C03"/>
    <w:rsid w:val="00900C76"/>
    <w:rsid w:val="00902923"/>
    <w:rsid w:val="00931A14"/>
    <w:rsid w:val="00943AE2"/>
    <w:rsid w:val="009443C5"/>
    <w:rsid w:val="00946FF0"/>
    <w:rsid w:val="00966D49"/>
    <w:rsid w:val="009725D0"/>
    <w:rsid w:val="00977389"/>
    <w:rsid w:val="00981D9D"/>
    <w:rsid w:val="00982F9B"/>
    <w:rsid w:val="009924BB"/>
    <w:rsid w:val="0099269C"/>
    <w:rsid w:val="00995329"/>
    <w:rsid w:val="00995843"/>
    <w:rsid w:val="009A5584"/>
    <w:rsid w:val="009A5BFD"/>
    <w:rsid w:val="009B6AD8"/>
    <w:rsid w:val="009C6D98"/>
    <w:rsid w:val="009D25FE"/>
    <w:rsid w:val="009D491A"/>
    <w:rsid w:val="009E7E88"/>
    <w:rsid w:val="009F29D0"/>
    <w:rsid w:val="009F5990"/>
    <w:rsid w:val="009F625E"/>
    <w:rsid w:val="00A06812"/>
    <w:rsid w:val="00A13CDC"/>
    <w:rsid w:val="00A16CA6"/>
    <w:rsid w:val="00A21572"/>
    <w:rsid w:val="00A27622"/>
    <w:rsid w:val="00A52D75"/>
    <w:rsid w:val="00A617D6"/>
    <w:rsid w:val="00A72CFB"/>
    <w:rsid w:val="00A86DD5"/>
    <w:rsid w:val="00A92D3D"/>
    <w:rsid w:val="00AC0E07"/>
    <w:rsid w:val="00AF1820"/>
    <w:rsid w:val="00AF45A6"/>
    <w:rsid w:val="00AF5565"/>
    <w:rsid w:val="00B033C0"/>
    <w:rsid w:val="00B11D88"/>
    <w:rsid w:val="00B203C0"/>
    <w:rsid w:val="00B239F8"/>
    <w:rsid w:val="00B2568F"/>
    <w:rsid w:val="00B25F07"/>
    <w:rsid w:val="00B32AB0"/>
    <w:rsid w:val="00B3382C"/>
    <w:rsid w:val="00B3470C"/>
    <w:rsid w:val="00B36D06"/>
    <w:rsid w:val="00B37A85"/>
    <w:rsid w:val="00B45D7A"/>
    <w:rsid w:val="00B505CC"/>
    <w:rsid w:val="00B57090"/>
    <w:rsid w:val="00B72483"/>
    <w:rsid w:val="00B9685B"/>
    <w:rsid w:val="00BA5189"/>
    <w:rsid w:val="00BB6B91"/>
    <w:rsid w:val="00BC0126"/>
    <w:rsid w:val="00BC0725"/>
    <w:rsid w:val="00BC373C"/>
    <w:rsid w:val="00BD1CE3"/>
    <w:rsid w:val="00BD2C83"/>
    <w:rsid w:val="00BE24EA"/>
    <w:rsid w:val="00BE66DF"/>
    <w:rsid w:val="00BF63E1"/>
    <w:rsid w:val="00C00D8C"/>
    <w:rsid w:val="00C03827"/>
    <w:rsid w:val="00C163B2"/>
    <w:rsid w:val="00C230FA"/>
    <w:rsid w:val="00C26148"/>
    <w:rsid w:val="00C30562"/>
    <w:rsid w:val="00C56536"/>
    <w:rsid w:val="00C56CAA"/>
    <w:rsid w:val="00C57EF0"/>
    <w:rsid w:val="00C61B09"/>
    <w:rsid w:val="00C626F1"/>
    <w:rsid w:val="00C70127"/>
    <w:rsid w:val="00C7473A"/>
    <w:rsid w:val="00C80C70"/>
    <w:rsid w:val="00C84B6D"/>
    <w:rsid w:val="00CA0BE0"/>
    <w:rsid w:val="00CA6681"/>
    <w:rsid w:val="00CB00F0"/>
    <w:rsid w:val="00CB3D8F"/>
    <w:rsid w:val="00CB561B"/>
    <w:rsid w:val="00CD1639"/>
    <w:rsid w:val="00CD1BBE"/>
    <w:rsid w:val="00CD382D"/>
    <w:rsid w:val="00CF2684"/>
    <w:rsid w:val="00CF3054"/>
    <w:rsid w:val="00CF59FB"/>
    <w:rsid w:val="00CF6C2D"/>
    <w:rsid w:val="00D1469A"/>
    <w:rsid w:val="00D35A6C"/>
    <w:rsid w:val="00D6281A"/>
    <w:rsid w:val="00D876AA"/>
    <w:rsid w:val="00D9003F"/>
    <w:rsid w:val="00DB64B5"/>
    <w:rsid w:val="00DC098A"/>
    <w:rsid w:val="00DC523C"/>
    <w:rsid w:val="00DD3264"/>
    <w:rsid w:val="00DD63C6"/>
    <w:rsid w:val="00DE04CC"/>
    <w:rsid w:val="00DF2851"/>
    <w:rsid w:val="00E0744D"/>
    <w:rsid w:val="00E0770E"/>
    <w:rsid w:val="00E11129"/>
    <w:rsid w:val="00E127D9"/>
    <w:rsid w:val="00E21BF9"/>
    <w:rsid w:val="00E26FE3"/>
    <w:rsid w:val="00E416B3"/>
    <w:rsid w:val="00E44D56"/>
    <w:rsid w:val="00E4591A"/>
    <w:rsid w:val="00E50CFE"/>
    <w:rsid w:val="00E51BF1"/>
    <w:rsid w:val="00E64058"/>
    <w:rsid w:val="00E6444F"/>
    <w:rsid w:val="00E73EA2"/>
    <w:rsid w:val="00E92DAF"/>
    <w:rsid w:val="00E9674A"/>
    <w:rsid w:val="00EA3F00"/>
    <w:rsid w:val="00EA4EC8"/>
    <w:rsid w:val="00EC5E53"/>
    <w:rsid w:val="00EE1BA8"/>
    <w:rsid w:val="00EE3AE1"/>
    <w:rsid w:val="00EF5DF3"/>
    <w:rsid w:val="00F0675B"/>
    <w:rsid w:val="00F16FF5"/>
    <w:rsid w:val="00F201C1"/>
    <w:rsid w:val="00F2701D"/>
    <w:rsid w:val="00F3415C"/>
    <w:rsid w:val="00F552FA"/>
    <w:rsid w:val="00F57A55"/>
    <w:rsid w:val="00F61149"/>
    <w:rsid w:val="00F724AC"/>
    <w:rsid w:val="00F74C18"/>
    <w:rsid w:val="00FA10AA"/>
    <w:rsid w:val="00FA5D49"/>
    <w:rsid w:val="00FC33E9"/>
    <w:rsid w:val="00FD24D4"/>
    <w:rsid w:val="00FD3105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5F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nhideWhenUsed="0" w:qFormat="1"/>
    <w:lsdException w:name="Default Paragraph Font" w:locked="0"/>
    <w:lsdException w:name="Subtitle" w:unhideWhenUsed="0" w:qFormat="1"/>
    <w:lsdException w:name="Body Text Indent 3" w:unhideWhenUsed="0"/>
    <w:lsdException w:name="Block Text" w:unhideWhenUsed="0"/>
    <w:lsdException w:name="Hyperlink" w:semiHidden="0" w:unhideWhenUsed="0"/>
    <w:lsdException w:name="FollowedHyperlink" w:unhideWhenUsed="0"/>
    <w:lsdException w:name="Strong" w:semiHidden="0" w:uiPriority="22" w:unhideWhenUsed="0" w:qFormat="1"/>
    <w:lsdException w:name="Emphasis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25F0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locked/>
    <w:rsid w:val="00E5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locked/>
    <w:rsid w:val="00E50CFE"/>
    <w:rPr>
      <w:color w:val="0000FF"/>
      <w:u w:val="single"/>
    </w:rPr>
  </w:style>
  <w:style w:type="character" w:styleId="Fett">
    <w:name w:val="Strong"/>
    <w:uiPriority w:val="22"/>
    <w:semiHidden/>
    <w:qFormat/>
    <w:locked/>
    <w:rsid w:val="000B4046"/>
    <w:rPr>
      <w:b/>
      <w:bCs/>
    </w:rPr>
  </w:style>
  <w:style w:type="paragraph" w:styleId="StandardWeb">
    <w:name w:val="Normal (Web)"/>
    <w:basedOn w:val="Standard"/>
    <w:uiPriority w:val="99"/>
    <w:semiHidden/>
    <w:locked/>
    <w:rsid w:val="000B4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semiHidden/>
    <w:locked/>
    <w:rsid w:val="00CA0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customStyle="1" w:styleId="Logo">
    <w:name w:val="Logo"/>
    <w:basedOn w:val="Absatz-Standardschriftart"/>
    <w:rsid w:val="00CA6681"/>
    <w:rPr>
      <w:rFonts w:ascii="HelveticaNeueLT Std Lt" w:hAnsi="HelveticaNeueLT Std Lt"/>
      <w:vanish w:val="0"/>
    </w:rPr>
  </w:style>
  <w:style w:type="paragraph" w:customStyle="1" w:styleId="Fusszeile1">
    <w:name w:val="Fusszeile_1"/>
    <w:basedOn w:val="Standard"/>
    <w:qFormat/>
    <w:rsid w:val="00B25F07"/>
    <w:pPr>
      <w:keepNext/>
      <w:keepLines/>
      <w:widowControl w:val="0"/>
      <w:autoSpaceDE w:val="0"/>
      <w:autoSpaceDN w:val="0"/>
      <w:adjustRightInd w:val="0"/>
      <w:spacing w:after="0" w:line="320" w:lineRule="atLeast"/>
      <w:jc w:val="both"/>
    </w:pPr>
    <w:rPr>
      <w:rFonts w:ascii="HelveticaNeueLT Std" w:eastAsia="PMingLiU" w:hAnsi="HelveticaNeueLT Std" w:cs="Arial"/>
      <w:bCs/>
      <w:color w:val="EC3237"/>
      <w:sz w:val="16"/>
      <w:szCs w:val="16"/>
      <w:lang w:val="de-CH"/>
    </w:rPr>
  </w:style>
  <w:style w:type="paragraph" w:customStyle="1" w:styleId="Fusszeile2">
    <w:name w:val="Fusszeile_2"/>
    <w:basedOn w:val="Standard"/>
    <w:qFormat/>
    <w:rsid w:val="00B25F0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Arial"/>
      <w:color w:val="6E6F71"/>
      <w:sz w:val="16"/>
      <w:szCs w:val="16"/>
      <w:lang w:val="de-CH"/>
    </w:rPr>
  </w:style>
  <w:style w:type="paragraph" w:customStyle="1" w:styleId="LauftextMeMi">
    <w:name w:val="Lauftext_MeMi"/>
    <w:basedOn w:val="StandardWeb"/>
    <w:rsid w:val="004011B6"/>
    <w:rPr>
      <w:rFonts w:ascii="HelveticaNeueLT Std Lt" w:hAnsi="HelveticaNeueLT Std Lt"/>
      <w:sz w:val="20"/>
    </w:rPr>
  </w:style>
  <w:style w:type="character" w:customStyle="1" w:styleId="Lead">
    <w:name w:val="Lead"/>
    <w:basedOn w:val="Fett"/>
    <w:rsid w:val="004011B6"/>
    <w:rPr>
      <w:rFonts w:ascii="HelveticaNeueLT Std Med" w:hAnsi="HelveticaNeueLT Std Med"/>
      <w:b w:val="0"/>
      <w:bCs w:val="0"/>
      <w:sz w:val="20"/>
    </w:rPr>
  </w:style>
  <w:style w:type="paragraph" w:customStyle="1" w:styleId="TitelMeMi">
    <w:name w:val="Titel_MeMi"/>
    <w:basedOn w:val="Standard"/>
    <w:rsid w:val="004011B6"/>
    <w:pPr>
      <w:spacing w:after="0" w:line="500" w:lineRule="atLeast"/>
    </w:pPr>
    <w:rPr>
      <w:rFonts w:ascii="HelveticaNeueLT Std Lt" w:hAnsi="HelveticaNeueLT Std Lt"/>
      <w:color w:val="4B575E"/>
      <w:spacing w:val="3"/>
      <w:sz w:val="28"/>
      <w:szCs w:val="20"/>
    </w:rPr>
  </w:style>
  <w:style w:type="character" w:customStyle="1" w:styleId="DatumMeMi">
    <w:name w:val="Datum_MeMi"/>
    <w:basedOn w:val="Absatz-Standardschriftart"/>
    <w:rsid w:val="004011B6"/>
    <w:rPr>
      <w:rFonts w:ascii="HelveticaNeueLT Std" w:hAnsi="HelveticaNeueLT Std"/>
      <w:color w:val="4B575E"/>
      <w:spacing w:val="3"/>
      <w:sz w:val="28"/>
    </w:rPr>
  </w:style>
  <w:style w:type="paragraph" w:customStyle="1" w:styleId="MeMi">
    <w:name w:val="MeMi"/>
    <w:basedOn w:val="Standard"/>
    <w:rsid w:val="00B25F07"/>
    <w:pPr>
      <w:spacing w:after="0" w:line="500" w:lineRule="atLeast"/>
    </w:pPr>
    <w:rPr>
      <w:rFonts w:ascii="HelveticaNeueLT Std" w:hAnsi="HelveticaNeueLT Std"/>
      <w:color w:val="7F7F7F" w:themeColor="text1" w:themeTint="80"/>
      <w:sz w:val="46"/>
      <w:szCs w:val="20"/>
    </w:rPr>
  </w:style>
  <w:style w:type="paragraph" w:styleId="HTMLAdresse">
    <w:name w:val="HTML Address"/>
    <w:basedOn w:val="Standard"/>
    <w:link w:val="HTMLAdresseZchn"/>
    <w:semiHidden/>
    <w:locked/>
    <w:rsid w:val="00DD63C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25F07"/>
    <w:rPr>
      <w:rFonts w:ascii="Calibri" w:hAnsi="Calibri"/>
      <w:i/>
      <w:iCs/>
      <w:sz w:val="22"/>
      <w:szCs w:val="22"/>
      <w:lang w:val="en-US" w:eastAsia="en-US"/>
    </w:rPr>
  </w:style>
  <w:style w:type="character" w:styleId="HTMLDefinition">
    <w:name w:val="HTML Definition"/>
    <w:basedOn w:val="Absatz-Standardschriftart"/>
    <w:semiHidden/>
    <w:locked/>
    <w:rsid w:val="00DD63C6"/>
    <w:rPr>
      <w:i/>
      <w:iCs/>
    </w:rPr>
  </w:style>
  <w:style w:type="character" w:styleId="HTMLTastatur">
    <w:name w:val="HTML Keyboard"/>
    <w:basedOn w:val="Absatz-Standardschriftart"/>
    <w:semiHidden/>
    <w:locked/>
    <w:rsid w:val="00DD63C6"/>
    <w:rPr>
      <w:rFonts w:ascii="Consolas" w:hAnsi="Consolas" w:cs="Consolas"/>
      <w:sz w:val="20"/>
      <w:szCs w:val="20"/>
    </w:rPr>
  </w:style>
  <w:style w:type="paragraph" w:styleId="Index2">
    <w:name w:val="index 2"/>
    <w:basedOn w:val="Standard"/>
    <w:next w:val="Standard"/>
    <w:autoRedefine/>
    <w:semiHidden/>
    <w:locked/>
    <w:rsid w:val="00DD63C6"/>
    <w:pPr>
      <w:spacing w:after="0" w:line="240" w:lineRule="auto"/>
      <w:ind w:left="440" w:hanging="220"/>
    </w:pPr>
  </w:style>
  <w:style w:type="paragraph" w:styleId="Dokumentstruktur">
    <w:name w:val="Document Map"/>
    <w:basedOn w:val="Standard"/>
    <w:link w:val="DokumentstrukturZchn"/>
    <w:semiHidden/>
    <w:locked/>
    <w:rsid w:val="00B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25F07"/>
    <w:rPr>
      <w:rFonts w:ascii="Tahoma" w:hAnsi="Tahoma" w:cs="Tahoma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A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55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unhideWhenUsed="0" w:qFormat="1"/>
    <w:lsdException w:name="Default Paragraph Font" w:locked="0"/>
    <w:lsdException w:name="Subtitle" w:unhideWhenUsed="0" w:qFormat="1"/>
    <w:lsdException w:name="Body Text Indent 3" w:unhideWhenUsed="0"/>
    <w:lsdException w:name="Block Text" w:unhideWhenUsed="0"/>
    <w:lsdException w:name="Hyperlink" w:semiHidden="0" w:unhideWhenUsed="0"/>
    <w:lsdException w:name="FollowedHyperlink" w:unhideWhenUsed="0"/>
    <w:lsdException w:name="Strong" w:semiHidden="0" w:uiPriority="22" w:unhideWhenUsed="0" w:qFormat="1"/>
    <w:lsdException w:name="Emphasis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25F0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locked/>
    <w:rsid w:val="00E5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semiHidden/>
    <w:locked/>
    <w:rsid w:val="00E50CFE"/>
    <w:rPr>
      <w:color w:val="0000FF"/>
      <w:u w:val="single"/>
    </w:rPr>
  </w:style>
  <w:style w:type="character" w:styleId="Fett">
    <w:name w:val="Strong"/>
    <w:uiPriority w:val="22"/>
    <w:semiHidden/>
    <w:qFormat/>
    <w:locked/>
    <w:rsid w:val="000B4046"/>
    <w:rPr>
      <w:b/>
      <w:bCs/>
    </w:rPr>
  </w:style>
  <w:style w:type="paragraph" w:styleId="StandardWeb">
    <w:name w:val="Normal (Web)"/>
    <w:basedOn w:val="Standard"/>
    <w:uiPriority w:val="99"/>
    <w:semiHidden/>
    <w:locked/>
    <w:rsid w:val="000B40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semiHidden/>
    <w:locked/>
    <w:rsid w:val="00CA0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25F07"/>
    <w:rPr>
      <w:rFonts w:ascii="Calibri" w:hAnsi="Calibri"/>
      <w:sz w:val="22"/>
      <w:szCs w:val="22"/>
      <w:lang w:val="en-US" w:eastAsia="en-US"/>
    </w:rPr>
  </w:style>
  <w:style w:type="character" w:customStyle="1" w:styleId="Logo">
    <w:name w:val="Logo"/>
    <w:basedOn w:val="Absatz-Standardschriftart"/>
    <w:rsid w:val="00CA6681"/>
    <w:rPr>
      <w:rFonts w:ascii="HelveticaNeueLT Std Lt" w:hAnsi="HelveticaNeueLT Std Lt"/>
      <w:vanish w:val="0"/>
    </w:rPr>
  </w:style>
  <w:style w:type="paragraph" w:customStyle="1" w:styleId="Fusszeile1">
    <w:name w:val="Fusszeile_1"/>
    <w:basedOn w:val="Standard"/>
    <w:qFormat/>
    <w:rsid w:val="00B25F07"/>
    <w:pPr>
      <w:keepNext/>
      <w:keepLines/>
      <w:widowControl w:val="0"/>
      <w:autoSpaceDE w:val="0"/>
      <w:autoSpaceDN w:val="0"/>
      <w:adjustRightInd w:val="0"/>
      <w:spacing w:after="0" w:line="320" w:lineRule="atLeast"/>
      <w:jc w:val="both"/>
    </w:pPr>
    <w:rPr>
      <w:rFonts w:ascii="HelveticaNeueLT Std" w:eastAsia="PMingLiU" w:hAnsi="HelveticaNeueLT Std" w:cs="Arial"/>
      <w:bCs/>
      <w:color w:val="EC3237"/>
      <w:sz w:val="16"/>
      <w:szCs w:val="16"/>
      <w:lang w:val="de-CH"/>
    </w:rPr>
  </w:style>
  <w:style w:type="paragraph" w:customStyle="1" w:styleId="Fusszeile2">
    <w:name w:val="Fusszeile_2"/>
    <w:basedOn w:val="Standard"/>
    <w:qFormat/>
    <w:rsid w:val="00B25F07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Arial"/>
      <w:color w:val="6E6F71"/>
      <w:sz w:val="16"/>
      <w:szCs w:val="16"/>
      <w:lang w:val="de-CH"/>
    </w:rPr>
  </w:style>
  <w:style w:type="paragraph" w:customStyle="1" w:styleId="LauftextMeMi">
    <w:name w:val="Lauftext_MeMi"/>
    <w:basedOn w:val="StandardWeb"/>
    <w:rsid w:val="004011B6"/>
    <w:rPr>
      <w:rFonts w:ascii="HelveticaNeueLT Std Lt" w:hAnsi="HelveticaNeueLT Std Lt"/>
      <w:sz w:val="20"/>
    </w:rPr>
  </w:style>
  <w:style w:type="character" w:customStyle="1" w:styleId="Lead">
    <w:name w:val="Lead"/>
    <w:basedOn w:val="Fett"/>
    <w:rsid w:val="004011B6"/>
    <w:rPr>
      <w:rFonts w:ascii="HelveticaNeueLT Std Med" w:hAnsi="HelveticaNeueLT Std Med"/>
      <w:b w:val="0"/>
      <w:bCs w:val="0"/>
      <w:sz w:val="20"/>
    </w:rPr>
  </w:style>
  <w:style w:type="paragraph" w:customStyle="1" w:styleId="TitelMeMi">
    <w:name w:val="Titel_MeMi"/>
    <w:basedOn w:val="Standard"/>
    <w:rsid w:val="004011B6"/>
    <w:pPr>
      <w:spacing w:after="0" w:line="500" w:lineRule="atLeast"/>
    </w:pPr>
    <w:rPr>
      <w:rFonts w:ascii="HelveticaNeueLT Std Lt" w:hAnsi="HelveticaNeueLT Std Lt"/>
      <w:color w:val="4B575E"/>
      <w:spacing w:val="3"/>
      <w:sz w:val="28"/>
      <w:szCs w:val="20"/>
    </w:rPr>
  </w:style>
  <w:style w:type="character" w:customStyle="1" w:styleId="DatumMeMi">
    <w:name w:val="Datum_MeMi"/>
    <w:basedOn w:val="Absatz-Standardschriftart"/>
    <w:rsid w:val="004011B6"/>
    <w:rPr>
      <w:rFonts w:ascii="HelveticaNeueLT Std" w:hAnsi="HelveticaNeueLT Std"/>
      <w:color w:val="4B575E"/>
      <w:spacing w:val="3"/>
      <w:sz w:val="28"/>
    </w:rPr>
  </w:style>
  <w:style w:type="paragraph" w:customStyle="1" w:styleId="MeMi">
    <w:name w:val="MeMi"/>
    <w:basedOn w:val="Standard"/>
    <w:rsid w:val="00B25F07"/>
    <w:pPr>
      <w:spacing w:after="0" w:line="500" w:lineRule="atLeast"/>
    </w:pPr>
    <w:rPr>
      <w:rFonts w:ascii="HelveticaNeueLT Std" w:hAnsi="HelveticaNeueLT Std"/>
      <w:color w:val="7F7F7F" w:themeColor="text1" w:themeTint="80"/>
      <w:sz w:val="46"/>
      <w:szCs w:val="20"/>
    </w:rPr>
  </w:style>
  <w:style w:type="paragraph" w:styleId="HTMLAdresse">
    <w:name w:val="HTML Address"/>
    <w:basedOn w:val="Standard"/>
    <w:link w:val="HTMLAdresseZchn"/>
    <w:semiHidden/>
    <w:locked/>
    <w:rsid w:val="00DD63C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25F07"/>
    <w:rPr>
      <w:rFonts w:ascii="Calibri" w:hAnsi="Calibri"/>
      <w:i/>
      <w:iCs/>
      <w:sz w:val="22"/>
      <w:szCs w:val="22"/>
      <w:lang w:val="en-US" w:eastAsia="en-US"/>
    </w:rPr>
  </w:style>
  <w:style w:type="character" w:styleId="HTMLDefinition">
    <w:name w:val="HTML Definition"/>
    <w:basedOn w:val="Absatz-Standardschriftart"/>
    <w:semiHidden/>
    <w:locked/>
    <w:rsid w:val="00DD63C6"/>
    <w:rPr>
      <w:i/>
      <w:iCs/>
    </w:rPr>
  </w:style>
  <w:style w:type="character" w:styleId="HTMLTastatur">
    <w:name w:val="HTML Keyboard"/>
    <w:basedOn w:val="Absatz-Standardschriftart"/>
    <w:semiHidden/>
    <w:locked/>
    <w:rsid w:val="00DD63C6"/>
    <w:rPr>
      <w:rFonts w:ascii="Consolas" w:hAnsi="Consolas" w:cs="Consolas"/>
      <w:sz w:val="20"/>
      <w:szCs w:val="20"/>
    </w:rPr>
  </w:style>
  <w:style w:type="paragraph" w:styleId="Index2">
    <w:name w:val="index 2"/>
    <w:basedOn w:val="Standard"/>
    <w:next w:val="Standard"/>
    <w:autoRedefine/>
    <w:semiHidden/>
    <w:locked/>
    <w:rsid w:val="00DD63C6"/>
    <w:pPr>
      <w:spacing w:after="0" w:line="240" w:lineRule="auto"/>
      <w:ind w:left="440" w:hanging="220"/>
    </w:pPr>
  </w:style>
  <w:style w:type="paragraph" w:styleId="Dokumentstruktur">
    <w:name w:val="Document Map"/>
    <w:basedOn w:val="Standard"/>
    <w:link w:val="DokumentstrukturZchn"/>
    <w:semiHidden/>
    <w:locked/>
    <w:rsid w:val="00B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25F07"/>
    <w:rPr>
      <w:rFonts w:ascii="Tahoma" w:hAnsi="Tahoma" w:cs="Tahoma"/>
      <w:sz w:val="16"/>
      <w:szCs w:val="16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A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55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hk.ch" TargetMode="External"/><Relationship Id="rId1" Type="http://schemas.openxmlformats.org/officeDocument/2006/relationships/hyperlink" Target="mailto:info@sohk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2427-618C-43D4-BEA3-9240076A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2E2E01A1.dotm</Template>
  <TotalTime>0</TotalTime>
  <Pages>1</Pages>
  <Words>261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Solothurner Handelskammer</Company>
  <LinksUpToDate>false</LinksUpToDate>
  <CharactersWithSpaces>1994</CharactersWithSpaces>
  <SharedDoc>false</SharedDoc>
  <HLinks>
    <vt:vector size="12" baseType="variant"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http://www.sohk.ch/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mailto:info@sohk.ch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Burkhalter</dc:creator>
  <cp:lastModifiedBy>Christian Hunziker</cp:lastModifiedBy>
  <cp:revision>3</cp:revision>
  <cp:lastPrinted>2016-04-25T11:24:00Z</cp:lastPrinted>
  <dcterms:created xsi:type="dcterms:W3CDTF">2016-04-26T05:26:00Z</dcterms:created>
  <dcterms:modified xsi:type="dcterms:W3CDTF">2016-04-26T05:50:00Z</dcterms:modified>
</cp:coreProperties>
</file>